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00" w:after="120" w:line="240"/>
        <w:ind w:right="0" w:left="720" w:firstLine="0"/>
        <w:jc w:val="center"/>
        <w:rPr>
          <w:rFonts w:ascii="Arial" w:hAnsi="Arial" w:cs="Arial" w:eastAsia="Arial"/>
          <w:color w:val="0000FF"/>
          <w:spacing w:val="0"/>
          <w:position w:val="0"/>
          <w:sz w:val="40"/>
          <w:shd w:fill="auto" w:val="clear"/>
        </w:rPr>
      </w:pPr>
      <w:r>
        <w:rPr>
          <w:rFonts w:ascii="Arial" w:hAnsi="Arial" w:cs="Arial" w:eastAsia="Arial"/>
          <w:color w:val="0000FF"/>
          <w:spacing w:val="0"/>
          <w:position w:val="0"/>
          <w:sz w:val="40"/>
          <w:shd w:fill="auto" w:val="clear"/>
        </w:rPr>
        <w:t xml:space="preserve">1</w:t>
      </w:r>
    </w:p>
    <w:p>
      <w:pPr>
        <w:keepNext w:val="true"/>
        <w:keepLines w:val="true"/>
        <w:spacing w:before="400" w:after="120" w:line="240"/>
        <w:ind w:right="0" w:left="720" w:firstLine="0"/>
        <w:jc w:val="center"/>
        <w:rPr>
          <w:rFonts w:ascii="Arial" w:hAnsi="Arial" w:cs="Arial" w:eastAsia="Arial"/>
          <w:color w:val="0000FF"/>
          <w:spacing w:val="0"/>
          <w:position w:val="0"/>
          <w:sz w:val="40"/>
          <w:shd w:fill="auto" w:val="clear"/>
        </w:rPr>
      </w:pPr>
      <w:r>
        <w:rPr>
          <w:rFonts w:ascii="Arial" w:hAnsi="Arial" w:cs="Arial" w:eastAsia="Arial"/>
          <w:color w:val="0000FF"/>
          <w:spacing w:val="0"/>
          <w:position w:val="0"/>
          <w:sz w:val="40"/>
          <w:shd w:fill="auto" w:val="clear"/>
        </w:rPr>
        <w:t xml:space="preserve">Технический аудит сайта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Технический аудит сайта - это комплексная работа над вашим проектом по выявлению технических ошибок, из-за которых страдает функциональность ресурса, снижается его посещаемость, затрудняется индексация и продвижение. Углубленный анализ позволяет понять, соответствует ли ваш лендинг, интернет-магазин, корпоративный ресурс или иной формат бизнеса алгоритмам и стандартам поисковых систем.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счастью, компания "ABCname" может проанализировать, определить и решить любую вашу техническую проблему, а также дать эффективные рекомендации по ее устранению.</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В каких случаях сайту необходим технический аудит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Аудит технического состояния веб-ресурса - это основа плодотворного его функционирования, с помощью которой можно не только улучшить позиции и трафик, но и повысить конверсию, а значит - продажи и прибыль всей вашей компании. Он включен в перечень обязательных мероприятий по улучшению характеристик сайта.</w:t>
      </w:r>
    </w:p>
    <w:p>
      <w:pPr>
        <w:keepNext w:val="true"/>
        <w:keepLines w:val="true"/>
        <w:spacing w:before="320" w:after="80" w:line="240"/>
        <w:ind w:right="0" w:left="720" w:firstLine="0"/>
        <w:jc w:val="center"/>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Основанием для проведения технического аудита являются следующие случаи:</w:t>
      </w:r>
    </w:p>
    <w:p>
      <w:pPr>
        <w:numPr>
          <w:ilvl w:val="0"/>
          <w:numId w:val="6"/>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Запуск нового интернет-проекта;</w:t>
      </w:r>
    </w:p>
    <w:p>
      <w:pPr>
        <w:numPr>
          <w:ilvl w:val="0"/>
          <w:numId w:val="6"/>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 трафика с поисковых систем или его падение в уже действующем проекте;</w:t>
      </w:r>
    </w:p>
    <w:p>
      <w:pPr>
        <w:numPr>
          <w:ilvl w:val="0"/>
          <w:numId w:val="6"/>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Частичная индексация сайта, падение позиций в поисковых системах и отсутствие результатов при SEO-продвижении;</w:t>
      </w:r>
    </w:p>
    <w:p>
      <w:pPr>
        <w:numPr>
          <w:ilvl w:val="0"/>
          <w:numId w:val="6"/>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ошибок в поисковой консоли на уровне сайта и на уровне страницы;</w:t>
      </w:r>
    </w:p>
    <w:p>
      <w:pPr>
        <w:numPr>
          <w:ilvl w:val="0"/>
          <w:numId w:val="6"/>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Внесение существенных изменений в код, контент или структуру сайта.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Зайдите на свой сайт и попробуйте самостоятельно проанализировать навигацию по сайту в работе, посмотрите, есть ли в нем ненужная информация и несуществующие страницы, присутствуют ли ссылки на основные материалы, легко ли найти контакты для связи с вами, удобно ли эксплуатировать его с мобильного устройства. И если ответы вас не удовлетворили, значит настало время перемен. Аудит решит все технические недочеты в меню и структуре.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Перечень работ  по техническому аудиту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Технический аудит включает ряд мероприятий, направленных на улучшение функционирования сайта. Это</w:t>
      </w:r>
      <w:r>
        <w:rPr>
          <w:rFonts w:ascii="Times New Roman" w:hAnsi="Times New Roman" w:cs="Times New Roman" w:eastAsia="Times New Roman"/>
          <w:color w:val="auto"/>
          <w:spacing w:val="0"/>
          <w:position w:val="0"/>
          <w:sz w:val="28"/>
          <w:shd w:fill="auto" w:val="clear"/>
        </w:rPr>
        <w:t xml:space="preserve">:</w:t>
      </w:r>
    </w:p>
    <w:p>
      <w:pPr>
        <w:numPr>
          <w:ilvl w:val="0"/>
          <w:numId w:val="10"/>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скорости загрузки ресурса и обнаружение в нем тяжелых элементов, замедляющих загрузку страниц. Проводя технический аудит, можно увидеть не только самые медленные страницы (Slow page), но и определить, какие страницы являются более ценными источниками конверсий/дохода, что позволит правильно расставить приоритеты. Как показывает практика, люди покидают сайты, которые медленно реагируют на действия посетителей при их обращении и взаимодействии. Ваши страницы будут быстрее открываться в браузере, если подобрать индивидуальные предложения по увеличению скорости загрузки;</w:t>
      </w:r>
    </w:p>
    <w:p>
      <w:pPr>
        <w:numPr>
          <w:ilvl w:val="0"/>
          <w:numId w:val="10"/>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корректности работы навигации, анализ структуры интернет-проекта, проверка версии ресурса для мобильных устройств. Сегодня более 50% посетителей выходят в интернет с мобильных телефонов и планшетов. Поэтому адаптация сайта под мобильные устройства позволяет сохранить большую часть ваших посетителей, а удобное навигационное меню обеспечивает им быстрый поиск нужной информации;</w:t>
      </w:r>
    </w:p>
    <w:p>
      <w:pPr>
        <w:numPr>
          <w:ilvl w:val="0"/>
          <w:numId w:val="10"/>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Обнаружение дубликатов страниц, зеркал с совпадающим контентом на разных URL, битых ссылок и несуществующих страниц. Они негативно влияют на опыт пользователей, занижают рейтинг сайта в выдаче и стают пробоиной, сквозь которую уплывает желанный трафик. Попадая на несуществующую страницу по внешней ссылке, читатели обнаруживают ошибку 404 Not Found. Это означает, что запрашиваемая страница не найдена из-за удаления контента на вашем сайте. Битые ссылки возникают тогда, когда сайт, на который вы ссылаетесь, перестает существовать, а дублированные страницы могут иметь место при  неправильных настройках в системе управления контентом;</w:t>
      </w:r>
    </w:p>
    <w:p>
      <w:pPr>
        <w:numPr>
          <w:ilvl w:val="0"/>
          <w:numId w:val="10"/>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в коде кодировки, не кликабельных пунктов меню в своей категории;</w:t>
      </w:r>
    </w:p>
    <w:p>
      <w:pPr>
        <w:numPr>
          <w:ilvl w:val="0"/>
          <w:numId w:val="10"/>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Установлены и правильно ли настроены "хлебные крошки", которые являются навигационной цепочкой на любой интернет-площадке, участвуют в распределении ссылок, улучшают юзабилити и ранжирование ресурса в выдаче. С хлебными крошками аудитории всегда видно, в каком разделе она находится и каким путем ей попасть к текущей странице;</w:t>
      </w:r>
    </w:p>
    <w:p>
      <w:pPr>
        <w:numPr>
          <w:ilvl w:val="0"/>
          <w:numId w:val="10"/>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всех настроек индикации сайта, определение страниц, закрытых от индексации и с техническими проблемами;</w:t>
      </w:r>
    </w:p>
    <w:p>
      <w:pPr>
        <w:numPr>
          <w:ilvl w:val="0"/>
          <w:numId w:val="10"/>
        </w:numPr>
        <w:spacing w:before="0" w:after="0" w:line="276"/>
        <w:ind w:right="0" w:left="144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Установить степень качества хостинга и верстки (устранение неточностей в CSS и HTML), настроек сервера, формирование URL страниц, отдельных элементов ресурса, созданных с применением технологий Java, Flash, Ajax и выполнить другие проверки.</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Что вы получите от аудита?</w:t>
      </w:r>
    </w:p>
    <w:p>
      <w:pPr>
        <w:spacing w:before="0" w:after="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итогам аудита, наша компания предоставит вам полный отчет о техническом состоянии вашего ресурса с перечнем ошибок и недостатков, а также четкий и поэтапный план действий по их устранению. Мы объясним в чем опасность каждой выявленной погрешности, как она влияет на продвижение и ранжирование.</w:t>
      </w:r>
    </w:p>
    <w:p>
      <w:pPr>
        <w:spacing w:before="0" w:after="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правило, устранение простых недоработок не требует особых знаний и технологий, поэтому с задачей вы сможете справиться самостоятельно. А вот грамотный аудит мы возьмем на себя.</w:t>
      </w:r>
    </w:p>
    <w:p>
      <w:pPr>
        <w:spacing w:before="0" w:after="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результате общих усилий вы сможете возобновить нормальное функционирование сайта, все его функции и задачи, что увеличит доверие поисковых систем к вашему интернет-проекту, а также повысит результат трафика и прибыли.</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Сколько стоят услуги по техническому аудиту?</w:t>
      </w:r>
    </w:p>
    <w:p>
      <w:pPr>
        <w:spacing w:before="0" w:after="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Цена на проведение технического аудита вашего сайта вполне подъемная как для объемных ресурсов, так и небольших проектов. Она зависит от поставленных задач, целей и размера сайта. Влияет на стоимость и тематика, а также другие критерии, которые оговариваются при составлении договора о сотрудничестве. В среднем, за аудит придется заплатить от 120 до 300 $.</w:t>
      </w:r>
    </w:p>
    <w:p>
      <w:pPr>
        <w:keepNext w:val="true"/>
        <w:keepLines w:val="true"/>
        <w:spacing w:before="400" w:after="120" w:line="240"/>
        <w:ind w:right="0" w:left="720" w:firstLine="0"/>
        <w:jc w:val="center"/>
        <w:rPr>
          <w:rFonts w:ascii="Arial" w:hAnsi="Arial" w:cs="Arial" w:eastAsia="Arial"/>
          <w:color w:val="0000FF"/>
          <w:spacing w:val="0"/>
          <w:position w:val="0"/>
          <w:sz w:val="40"/>
          <w:shd w:fill="auto" w:val="clear"/>
        </w:rPr>
      </w:pPr>
      <w:r>
        <w:rPr>
          <w:rFonts w:ascii="Arial" w:hAnsi="Arial" w:cs="Arial" w:eastAsia="Arial"/>
          <w:color w:val="0000FF"/>
          <w:spacing w:val="0"/>
          <w:position w:val="0"/>
          <w:sz w:val="40"/>
          <w:shd w:fill="auto" w:val="clear"/>
        </w:rPr>
        <w:t xml:space="preserve">2</w:t>
      </w:r>
    </w:p>
    <w:p>
      <w:pPr>
        <w:keepNext w:val="true"/>
        <w:keepLines w:val="true"/>
        <w:spacing w:before="400" w:after="120" w:line="240"/>
        <w:ind w:right="0" w:left="720" w:firstLine="0"/>
        <w:jc w:val="center"/>
        <w:rPr>
          <w:rFonts w:ascii="Arial" w:hAnsi="Arial" w:cs="Arial" w:eastAsia="Arial"/>
          <w:color w:val="0000FF"/>
          <w:spacing w:val="0"/>
          <w:position w:val="0"/>
          <w:sz w:val="40"/>
          <w:shd w:fill="auto" w:val="clear"/>
        </w:rPr>
      </w:pPr>
      <w:r>
        <w:rPr>
          <w:rFonts w:ascii="Arial" w:hAnsi="Arial" w:cs="Arial" w:eastAsia="Arial"/>
          <w:color w:val="0000FF"/>
          <w:spacing w:val="0"/>
          <w:position w:val="0"/>
          <w:sz w:val="40"/>
          <w:shd w:fill="auto" w:val="clear"/>
        </w:rPr>
        <w:t xml:space="preserve">Аудит внешних ссылок</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Аудит внешних ссылок - это анализ качественного и количественного состояния ссылочной массы, при котором проводится исследование внешних факторов ранжирования и среды функционирования интернет-проекта. Компания "ABCname" на профессиональном уровне проведет данную проверку с учетом требований и алгоритмов Google и Яндекс, а также разработает действенные рекомендации по совершенствованию ссылочного профиля, с помощью которого вы сможете влиять на позиции вашего ресурса. На их основе у вас появится возможность разработать максимально эффективную стратегию развития и продвижения своего интернет-проекта.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Оценка качества внешней оптимизации позволит избежать наложения ручных штрафов и снижения позиций в органической выдаче, а также снизить затраты на раскрутку сайта. Как правило, данный вид анализа производится только после проведения технического контроля, а его результатом является грамотно составлен перечень ссылок, которые вредят продвижению вашего ресурса и от которых непременно следует отказаться</w:t>
      </w:r>
      <w:r>
        <w:rPr>
          <w:rFonts w:ascii="Times New Roman" w:hAnsi="Times New Roman" w:cs="Times New Roman" w:eastAsia="Times New Roman"/>
          <w:color w:val="auto"/>
          <w:spacing w:val="0"/>
          <w:position w:val="0"/>
          <w:sz w:val="28"/>
          <w:shd w:fill="auto" w:val="clear"/>
        </w:rPr>
        <w:t xml:space="preserve">.</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Какую угрозу несут некачественные ссылки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Прежде всего нужно понимать, что входящие ссылки (бэклинки) - это линки с других ресурсов на ваш сайт, которые формируют ссылочный профиль. Они являются одним из факторов ранжирования для поисковых систем и эффективным инструментом по наращиванию трафика. Такие линки повышают узнаваемость компании, передают статистический вес, способствуют продвижению веб-площадки в поисковой выдаче и на длительное время закрепляют ее в списке лидеров. Их количество для каждого сайта рассчитывается индивидуально с учетом возраста и тематики интернет-бизнеса, региона продвижения и конкурентности запроса. Но, в первую очередь они должны быть качественными, именно тогда проект заслуживает положительного внимания поисковых роботов и более высокой строки ранжирования. В противном случае будет блокировка ресурса и штрафные санкции, что негативно скажется на трафике. Именно поэтому требуется оценка обратных ссылок.</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Когда необходим аудит внешних ссылок?</w:t>
      </w:r>
    </w:p>
    <w:p>
      <w:pPr>
        <w:keepNext w:val="true"/>
        <w:keepLines w:val="true"/>
        <w:spacing w:before="320" w:after="80" w:line="240"/>
        <w:ind w:right="0" w:left="0" w:firstLine="0"/>
        <w:jc w:val="both"/>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Анализ обратных ссылок необходимо осуществлять в тех случаях, когда:</w:t>
      </w:r>
    </w:p>
    <w:p>
      <w:pPr>
        <w:spacing w:before="0" w:after="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Ваш сайт функционирует более двух лет, а исследование бэклинок ни разу не проводилось;</w:t>
      </w:r>
    </w:p>
    <w:p>
      <w:pPr>
        <w:spacing w:before="0" w:after="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Отсутствует или резко падает трафик с поисковых систем, а также при отсутствии ожидаемых результатов от продвижения сайта; </w:t>
      </w:r>
    </w:p>
    <w:p>
      <w:pPr>
        <w:spacing w:before="0" w:after="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Вы приобрели интернет-бизнес с историей, который имеет ручные или алгоритмические штрафные санкции в Google;</w:t>
      </w:r>
    </w:p>
    <w:p>
      <w:pPr>
        <w:spacing w:before="0" w:after="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tab/>
      </w:r>
      <w:r>
        <w:rPr>
          <w:rFonts w:ascii="Times New Roman" w:hAnsi="Times New Roman" w:cs="Times New Roman" w:eastAsia="Times New Roman"/>
          <w:color w:val="auto"/>
          <w:spacing w:val="0"/>
          <w:position w:val="0"/>
          <w:sz w:val="28"/>
          <w:shd w:fill="auto" w:val="clear"/>
        </w:rPr>
        <w:t xml:space="preserve">Вы покупали обратные бэклинки на свой проект или пользовались услугами фирм, занимающимися раскруткой сайтов;</w:t>
      </w:r>
    </w:p>
    <w:p>
      <w:pPr>
        <w:spacing w:before="0" w:after="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tab/>
      </w:r>
      <w:r>
        <w:rPr>
          <w:rFonts w:ascii="Times New Roman" w:hAnsi="Times New Roman" w:cs="Times New Roman" w:eastAsia="Times New Roman"/>
          <w:color w:val="auto"/>
          <w:spacing w:val="0"/>
          <w:position w:val="0"/>
          <w:sz w:val="28"/>
          <w:shd w:fill="auto" w:val="clear"/>
        </w:rPr>
        <w:t xml:space="preserve">Для поддержки профиля всем, кто стремятся к успеху и планирует получить максимальную отдачу от кликовр.</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Рекомендовано проводить профилактику входящих ссылок с частотой один-два раза в год</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Помните, что стратегия по наращиванию ссылочной массы способствует вашему бизнесу отстроиться от конкурентов и увеличить аудиторию, а плохие ссылки и использование заспамленных доноров приведут к падению посещаемости, наложению фильтров и снижению позиций в поисковом топе. Более того, проверка внешних ссылок - это отличный способ выявить целевую аудиторию, а при правильно разработанной стратегии - активно привлечь ее на ваш сайт.</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Методология проведения аудита внешних ссылок</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проведении ссылочного аудита происходит изучение профиля по нескольким направлениям.</w:t>
      </w:r>
    </w:p>
    <w:p>
      <w:pPr>
        <w:keepNext w:val="true"/>
        <w:keepLines w:val="true"/>
        <w:spacing w:before="320" w:after="80" w:line="240"/>
        <w:ind w:right="0" w:left="0" w:firstLine="0"/>
        <w:jc w:val="both"/>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Качество доноров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Первым делом следует определиться с выбором площадки, с которой вы будете взаимодействовать, проверить ее на релевантность и трастовость доменного имени, изучить ссылочный профиль. Также выполнить оценку авторитетности доноров, на которых размещен элемент для линкбилдинга, зафиксировать наличие у них санкций, токсичности, уточнить количество проданных ссылок и их воздействие на выдачу, наличие большого количества спама, соотношение входящих и исходящих бэклинков (обратных должно быть больше). Внимание уделяется техническим проблемам сайта, десктопной и мобильной версии. Такое исследование сводится к статистике и отражает предполагаемый уровень доверия поисковых роботов к сайту-донору, его места в собственных рейтингах, показывает, занимается ли площадка покупкой и продажей ссылок и есть ли повышенный риск при использовании ее услуг.</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отрицательным донорам можно отнести проекты с вирусами, заблокированные браузером, а также со "сквозными" исходящими линками, непонятными скачками трафика, ранжируемые по "ядовитым ключам" и прочим характеристикам. С таких проектов ссылки на продвигаемый ресурс следует удалять.</w:t>
      </w:r>
    </w:p>
    <w:p>
      <w:pPr>
        <w:keepNext w:val="true"/>
        <w:keepLines w:val="true"/>
        <w:spacing w:before="320" w:after="80" w:line="240"/>
        <w:ind w:right="0" w:left="0" w:firstLine="0"/>
        <w:jc w:val="both"/>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Оценка соответствия размещения ссылочной массы и ее уместность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Невозможно раскрутить сайт без контента и ссылок, но их ценность и уместность должна быть доказана, а размещение выполнено таким образом, чтобы поисковые системы не приняли их за спам и не наказали фильтрами.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Некачественным внедрением элементов на доноре можно считать, если ссылка организована через редирект, расположена в футере, сайдбаре или за пределами экрана. К тому же, вы не получите отдачи, если на одной странице донора размещено две и более ссылок на акцептора.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ссылок покажет, имеют ли они вес, отстройку от текста, нежелательную “продажность”, контрастность и требуемый цвет, кликают ли по ним посетители и получаете ли вы с них прямых посетителей, которых можно конвертировать в клиентов.</w:t>
      </w:r>
    </w:p>
    <w:p>
      <w:pPr>
        <w:keepNext w:val="true"/>
        <w:keepLines w:val="true"/>
        <w:spacing w:before="320" w:after="80" w:line="240"/>
        <w:ind w:right="0" w:left="0" w:firstLine="0"/>
        <w:jc w:val="both"/>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Изучение анкорного листа.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случае производится исследование списка текстов ссылок, ведущих на определенную страницу, относительно спама, плотности и естественности. Текст анкора является сигналом ранжирования для поисковых систем, в случае слишком активного использования ключей, сайт-донор и продвигаемый проект могут попасть под фильтры. Чтобы анкоры выглядели более естественно, их следует разбавлять, а текст проверять на корректность, содержание, наличие атрибута nofollow, указывающего поисковым ботам, что гиперссылку не нужно сканировать.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вы уже поняли, не должны хромать ни свойства контента, ни встраивание ссылок. Хорошие результаты даст структурированный контент, который написан для целевой аудитории сайта-донора, проиндексированный, уникальный и не носит явно рекламный характер. Если донор или контент не отвечают установленным требованиям, ссылка встроена плохо - ее следует удалить, материал переделать,а сам элемент переразместить. В противном случае, поисковые системы не станут учитывать эти бэклинки или наложат ручные штрафы.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листа анкоров даст возможность отследить анкорную составляющую ссылочной массы для дальнейшей ее оптимизации. Хорошо использовать уникальные анкоры и чем их больше, тем выше они находятся на страницах поиска.</w:t>
      </w:r>
    </w:p>
    <w:p>
      <w:pPr>
        <w:keepNext w:val="true"/>
        <w:keepLines w:val="true"/>
        <w:spacing w:before="360" w:after="120" w:line="240"/>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Что вы получаете в результате аудита внешних ссылок?</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окончанию диагностики обратных ссылок, мы предоставляем вам полный отчет по проведению работы, где укажем пути перехода от одной страницы к другой с сомнительным происхождением, дадим рекомендации по выравниванию профиля и линкбилдинга в целом. Выполнение рекомендаций позволит избежать возможного попадания под фильтры, а также получить желаемый рост трафика и хорошее место в поиске. Дополнительно мы можем рассмотреть ссылочный профиль ваших конкурентов. </w:t>
      </w:r>
    </w:p>
    <w:p>
      <w:pPr>
        <w:spacing w:before="0" w:after="0" w:line="276"/>
        <w:ind w:right="0" w:left="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Чтобы заказать аудит внешних ссылок, вам следует заполнить контактную форму или связаться с нами по телефону для консультации по данному вопросу.</w:t>
      </w:r>
    </w:p>
    <w:p>
      <w:pPr>
        <w:keepNext w:val="true"/>
        <w:keepLines w:val="true"/>
        <w:spacing w:before="400" w:after="120" w:line="240"/>
        <w:ind w:right="0" w:left="720" w:firstLine="0"/>
        <w:jc w:val="center"/>
        <w:rPr>
          <w:rFonts w:ascii="Arial" w:hAnsi="Arial" w:cs="Arial" w:eastAsia="Arial"/>
          <w:color w:val="004DBB"/>
          <w:spacing w:val="0"/>
          <w:position w:val="0"/>
          <w:sz w:val="40"/>
          <w:shd w:fill="auto" w:val="clear"/>
        </w:rPr>
      </w:pPr>
      <w:r>
        <w:rPr>
          <w:rFonts w:ascii="Arial" w:hAnsi="Arial" w:cs="Arial" w:eastAsia="Arial"/>
          <w:color w:val="004DBB"/>
          <w:spacing w:val="0"/>
          <w:position w:val="0"/>
          <w:sz w:val="40"/>
          <w:shd w:fill="auto" w:val="clear"/>
        </w:rPr>
        <w:t xml:space="preserve">3</w:t>
      </w:r>
    </w:p>
    <w:p>
      <w:pPr>
        <w:keepNext w:val="true"/>
        <w:keepLines w:val="true"/>
        <w:spacing w:before="400" w:after="120" w:line="240"/>
        <w:ind w:right="0" w:left="720" w:firstLine="0"/>
        <w:jc w:val="center"/>
        <w:rPr>
          <w:rFonts w:ascii="Arial" w:hAnsi="Arial" w:cs="Arial" w:eastAsia="Arial"/>
          <w:color w:val="004DBB"/>
          <w:spacing w:val="0"/>
          <w:position w:val="0"/>
          <w:sz w:val="40"/>
          <w:shd w:fill="auto" w:val="clear"/>
        </w:rPr>
      </w:pPr>
      <w:r>
        <w:rPr>
          <w:rFonts w:ascii="Arial" w:hAnsi="Arial" w:cs="Arial" w:eastAsia="Arial"/>
          <w:color w:val="004DBB"/>
          <w:spacing w:val="0"/>
          <w:position w:val="0"/>
          <w:sz w:val="40"/>
          <w:shd w:fill="auto" w:val="clear"/>
        </w:rPr>
        <w:t xml:space="preserve">SEO-</w:t>
      </w:r>
      <w:r>
        <w:rPr>
          <w:rFonts w:ascii="Arial" w:hAnsi="Arial" w:cs="Arial" w:eastAsia="Arial"/>
          <w:color w:val="004DBB"/>
          <w:spacing w:val="0"/>
          <w:position w:val="0"/>
          <w:sz w:val="40"/>
          <w:shd w:fill="auto" w:val="clear"/>
        </w:rPr>
        <w:t xml:space="preserve">консультация и советы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Любой рынок, бизнес или интернет-предприятие требует периодического анализа и определения стратегии по развитию. И если все ваши старания по SEO-оптимизации и продвижению  сайта не приносят желаемого результата, значит вы что-то делаете не так, как этого требуют алгоритмы поисковых систем. Найти ошибки и проблемы, из-за которых ваш ресурс не может выйти в ТОП вам поможет грамотная SEO-консультация специалиста.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SEO-</w:t>
      </w:r>
      <w:r>
        <w:rPr>
          <w:rFonts w:ascii="Times New Roman" w:hAnsi="Times New Roman" w:cs="Times New Roman" w:eastAsia="Times New Roman"/>
          <w:i/>
          <w:color w:val="auto"/>
          <w:spacing w:val="0"/>
          <w:position w:val="0"/>
          <w:sz w:val="28"/>
          <w:shd w:fill="auto" w:val="clear"/>
        </w:rPr>
        <w:t xml:space="preserve">консультация - это обучающее консультирование в виде беседы с опытным специалистом компании "ABCname", в результате которой вы получаете практические наработки для решения сложных задач по раскрутке сайта в поисковых системах. Это может быть пакет услуг на регулярной основе или единоразовая консультация в зависимости от поставленных задач и достигаемых целей. Консалтинг гарантирует содержащие ответы, разъяснения, рабочие рекомендации и практичные советы</w:t>
      </w:r>
      <w:r>
        <w:rPr>
          <w:rFonts w:ascii="Times New Roman" w:hAnsi="Times New Roman" w:cs="Times New Roman" w:eastAsia="Times New Roman"/>
          <w:color w:val="auto"/>
          <w:spacing w:val="0"/>
          <w:position w:val="0"/>
          <w:sz w:val="28"/>
          <w:shd w:fill="auto" w:val="clear"/>
        </w:rPr>
        <w:t xml:space="preserve">.</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Как происходит качественная SEO-консультация и что необходимо для ее организации?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SEO-</w:t>
      </w:r>
      <w:r>
        <w:rPr>
          <w:rFonts w:ascii="Times New Roman" w:hAnsi="Times New Roman" w:cs="Times New Roman" w:eastAsia="Times New Roman"/>
          <w:color w:val="auto"/>
          <w:spacing w:val="0"/>
          <w:position w:val="0"/>
          <w:sz w:val="28"/>
          <w:shd w:fill="auto" w:val="clear"/>
        </w:rPr>
        <w:t xml:space="preserve">консультация происходит с клиентом в режиме онлайн удобным для него каналом связи, во время которой мы детально отвечаем на все сформулированные им вопросы. Они должны быть заранее подготовлены и вместе с запросом на услугу отправлены нашему специалисту электронным способом. В заявке следует указать адрес сайта, перечень вопросов, составленных на предметной основе с конкретным указанием проблемных страниц или иных нюансов.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Чтобы дать четкие ответы на ваши вопросы, специалисту необходимо изучить ваш сайт, сделать краткий его аудит, а также проанализировать ресурс ваших конкурентов для получения ясной и достоверной информации по проблемам вашего интернет-проекта. На эту задачу уйдет несколько дней, а затем, исходя из текущего состояния сайта, мы подготовим качественные и достаточно развернутые ответы по всем пунктам и группам вопросов.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окончанию диалога в режиме онлайн, вам также будет отправлен отчет о проделанной работе и файл с основными пунктами, обсуждаемые при консультировании.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SEO-</w:t>
      </w:r>
      <w:r>
        <w:rPr>
          <w:rFonts w:ascii="Times New Roman" w:hAnsi="Times New Roman" w:cs="Times New Roman" w:eastAsia="Times New Roman"/>
          <w:color w:val="auto"/>
          <w:spacing w:val="0"/>
          <w:position w:val="0"/>
          <w:sz w:val="28"/>
          <w:shd w:fill="auto" w:val="clear"/>
        </w:rPr>
        <w:t xml:space="preserve">консультация назначается в удобное для вас время и в удобном для вас формате.</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Кому необходима SEO-консультация?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Целью SEO-консультирования является возможность найти максимально эффективные пути устранения проблем и решения задач по усовершенствованию сайта, создать грамотную стратегию развития бизнеса и предпринять правильные меры по SEO-оптимизации. Как результат - высокий трафик, конверсия и увеличение прибыли.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высоких показателях эффективности раскрутки своего интернет-проекта мечтают все, поэтому с уверенностью можно сказать, что индивидуальная SEO-консультация по продвижению необходима в таких случаях:</w:t>
      </w:r>
    </w:p>
    <w:p>
      <w:pPr>
        <w:numPr>
          <w:ilvl w:val="0"/>
          <w:numId w:val="3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этапе создания ресурса, поскольку очень важно в этот момент грамотно отработать техническую сторону и внешний вид ресурса;</w:t>
      </w:r>
    </w:p>
    <w:p>
      <w:pPr>
        <w:numPr>
          <w:ilvl w:val="0"/>
          <w:numId w:val="3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предприниматель занимается продвижением интернет-бизнеса самостоятельно, а опыта, знаний и практики в сфере оптимизации интернет-проектов недостаточно;</w:t>
      </w:r>
    </w:p>
    <w:p>
      <w:pPr>
        <w:numPr>
          <w:ilvl w:val="0"/>
          <w:numId w:val="3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на определенном этапе раскрутки возникли сложности, требующие минимальных затрат, опытного и срочного вмешательства;</w:t>
      </w:r>
    </w:p>
    <w:p>
      <w:pPr>
        <w:numPr>
          <w:ilvl w:val="0"/>
          <w:numId w:val="3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владельцам сайтов необходимо проконтролировать работу подрядчиков. В данном случае независимая консультация поможет выявить недочеты и проблемы;</w:t>
      </w:r>
    </w:p>
    <w:p>
      <w:pPr>
        <w:numPr>
          <w:ilvl w:val="0"/>
          <w:numId w:val="3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планируется SEO-анализ и поисковое продвижение ресурса с привлечением сторонней компании, а владелец не может самостоятельно определить сложность и объем требуемых работ;</w:t>
      </w:r>
    </w:p>
    <w:p>
      <w:pPr>
        <w:numPr>
          <w:ilvl w:val="0"/>
          <w:numId w:val="3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необходимости повышения знаний менеджерам по рекламе и начинающим специалистам.</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Преимущества SEO-консультации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Индивидуальная SEO-консультация имеет ряд преимуществ по сравнению с общими рекомендациями, которые можно найти в интернете.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Во-первых, они раскрывают проблемы именно вашего сайта.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Во-вторых, вы не тратите время на поиск информации и разбирательства причин той или иной проблемы, а получаете конкретные ответы и предложения по устранению недочетов.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В-третьих, вы имеете шанс задать любой другой вопрос по данному делу и получить на него развернутый ответ.</w:t>
        <w:tab/>
        <w:t xml:space="preserve">  </w:t>
      </w:r>
    </w:p>
    <w:p>
      <w:pPr>
        <w:keepNext w:val="true"/>
        <w:keepLines w:val="true"/>
        <w:spacing w:before="360" w:after="120" w:line="240"/>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Часто задаваемые вопросы на SEO-консультации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Часто задаваемыми вопросами, с которыми обращаются к специалисту по продвижению и оптимизации сайта, являются:</w:t>
      </w:r>
    </w:p>
    <w:p>
      <w:pPr>
        <w:numPr>
          <w:ilvl w:val="0"/>
          <w:numId w:val="4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Почему и из-за каких ошибок оптимизация ресурса не приносит успеха, какие технологии и сервисы помогут определить эти ошибки?</w:t>
      </w:r>
    </w:p>
    <w:p>
      <w:pPr>
        <w:numPr>
          <w:ilvl w:val="0"/>
          <w:numId w:val="4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организовать пагинацию для определенного раздела сайта, проанализировать свой бизнес и бизнес конкурента, нарастить естественную ссылочную массу?</w:t>
      </w:r>
    </w:p>
    <w:p>
      <w:pPr>
        <w:numPr>
          <w:ilvl w:val="0"/>
          <w:numId w:val="4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Каким образом улучшить анкорное ядро, определить и сбалансировать соотношение анкоров во внутренних ссылках?</w:t>
      </w:r>
    </w:p>
    <w:p>
      <w:pPr>
        <w:numPr>
          <w:ilvl w:val="0"/>
          <w:numId w:val="4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Какие инструменты наиболее эффективны для аналитики, а какие использовать для увеличения посещаемости веб-страниц?</w:t>
      </w:r>
    </w:p>
    <w:p>
      <w:pPr>
        <w:numPr>
          <w:ilvl w:val="0"/>
          <w:numId w:val="4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не попасть под санкции поисковых систем?</w:t>
      </w:r>
    </w:p>
    <w:p>
      <w:pPr>
        <w:numPr>
          <w:ilvl w:val="0"/>
          <w:numId w:val="4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нарастить Е-А-Т после медицинского обновления, считающим важнейшим фактором ранжирования?</w:t>
      </w:r>
    </w:p>
    <w:p>
      <w:pPr>
        <w:numPr>
          <w:ilvl w:val="0"/>
          <w:numId w:val="4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Можно ли сэкономить на оптимизации не потеряв в качестве?</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Стоимость сео-консультации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Стоимость сео-консультаций вполне доступна и составляет 50$ в час. Этого времени обычно достаточно, чтобы обсудить интересующие вас вопросы. Наша компания готова обсудить с вами детали конструктивного и взаимовыгодного сотрудничества, предложить удобные для вас каналы связи для консультации, доступную цену и высокое качество выполненных работ. Вы получите грамотные, а главное - понятные ответы на самые сложные профессиональные темы.</w:t>
      </w:r>
    </w:p>
    <w:p>
      <w:pPr>
        <w:keepNext w:val="true"/>
        <w:keepLines w:val="true"/>
        <w:spacing w:before="400" w:after="120" w:line="240"/>
        <w:ind w:right="0" w:left="720" w:firstLine="0"/>
        <w:jc w:val="center"/>
        <w:rPr>
          <w:rFonts w:ascii="Arial" w:hAnsi="Arial" w:cs="Arial" w:eastAsia="Arial"/>
          <w:color w:val="0000FF"/>
          <w:spacing w:val="0"/>
          <w:position w:val="0"/>
          <w:sz w:val="40"/>
          <w:shd w:fill="auto" w:val="clear"/>
        </w:rPr>
      </w:pPr>
      <w:r>
        <w:rPr>
          <w:rFonts w:ascii="Arial" w:hAnsi="Arial" w:cs="Arial" w:eastAsia="Arial"/>
          <w:color w:val="0000FF"/>
          <w:spacing w:val="0"/>
          <w:position w:val="0"/>
          <w:sz w:val="40"/>
          <w:shd w:fill="auto" w:val="clear"/>
        </w:rPr>
        <w:t xml:space="preserve">4</w:t>
      </w:r>
    </w:p>
    <w:p>
      <w:pPr>
        <w:keepNext w:val="true"/>
        <w:keepLines w:val="true"/>
        <w:spacing w:before="400" w:after="120" w:line="240"/>
        <w:ind w:right="0" w:left="720" w:firstLine="0"/>
        <w:jc w:val="center"/>
        <w:rPr>
          <w:rFonts w:ascii="Arial" w:hAnsi="Arial" w:cs="Arial" w:eastAsia="Arial"/>
          <w:color w:val="0000FF"/>
          <w:spacing w:val="0"/>
          <w:position w:val="0"/>
          <w:sz w:val="40"/>
          <w:shd w:fill="auto" w:val="clear"/>
        </w:rPr>
      </w:pPr>
      <w:r>
        <w:rPr>
          <w:rFonts w:ascii="Arial" w:hAnsi="Arial" w:cs="Arial" w:eastAsia="Arial"/>
          <w:color w:val="0000FF"/>
          <w:spacing w:val="0"/>
          <w:position w:val="0"/>
          <w:sz w:val="40"/>
          <w:shd w:fill="auto" w:val="clear"/>
        </w:rPr>
        <w:t xml:space="preserve">Оценка качества сайта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Любой коммерческой деятельности и любому интернет-проекту свойственны уникальные характеристики, свои цели, задачи и конечно же - различные критерии оценки. Оценка качества сайта - это комплекс мероприятий, направленных на определение экспертности, авторитетности и достоверности (анализ Е-А-Т) всего сайта или его отдельных страниц и блоков, а также анализ внешней репутации сайта в Интернете и доверительного отношения к нему. Е-А-Т применяется к группе ресурсов YMYL или отдельным страницам с информацией, которую приравнивают к YMYL. И если их содержание не отвечает разработанным требованиям поисковых систем, то скорей всего асессоры и Google сочтут ваш проект не достаточно качественным и достойным высоких позиций в ранжировании, он может попросту выпасть из ТОП-ов в органической выдачи.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Провести всестороннюю оценку качества вашего сайта согласно всем алгоритмам поискового ранжирования Google, независимо от его тематики и структуры, вам предложит компания "ABCname". Мы используем современные методики для анализа достоверности контента и публикующих его людей. Главная задача - выявить ошибки, ухудшающие функциональность сайта, что позволит составить план по повышению его конверсии.</w:t>
      </w:r>
    </w:p>
    <w:p>
      <w:pPr>
        <w:keepNext w:val="true"/>
        <w:keepLines w:val="true"/>
        <w:spacing w:before="360" w:after="120" w:line="240"/>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Кому необходимо проводить объективную оценку качества сайта?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Проверку сайта на качество и влияние критериев Е-А-Т на динамику органического трафика необходимо проводить в таких случаях:</w:t>
      </w:r>
    </w:p>
    <w:p>
      <w:pPr>
        <w:numPr>
          <w:ilvl w:val="0"/>
          <w:numId w:val="51"/>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первую очередь - это сайты YMYL с определенными тематиками, которые планируются продвигаться в Google. К ним относятся площадки с информацией, которая тем или иным образом может повлиять на безопасность, здоровье и благополучие пользователей (медицинские организации, площадки, распространяющие финансовую информацию, где совершаются финансовые операции и онлайн-покупки);</w:t>
      </w:r>
    </w:p>
    <w:p>
      <w:pPr>
        <w:numPr>
          <w:ilvl w:val="0"/>
          <w:numId w:val="51"/>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Новые проекты, которые только запускаются в продвижение;</w:t>
      </w:r>
    </w:p>
    <w:p>
      <w:pPr>
        <w:numPr>
          <w:ilvl w:val="0"/>
          <w:numId w:val="51"/>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Действующий ресурс, характеризующийся падением трафика и позиций после обновления ядра алгоритмов Google.</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План действий по аудиту качества сайта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зависимости от вида деятельности вашего интернет-проекта и его структуры, индивидуально подбираются программы для проведения оценки качества сайта. В основном это действия, направленные на изучение достоверности контента, репутации фирмы и других параметров, к которым поисковые системы выдвигают особые стандарты и своды правил. К ним относятся:</w:t>
      </w:r>
    </w:p>
    <w:p>
      <w:pPr>
        <w:numPr>
          <w:ilvl w:val="0"/>
          <w:numId w:val="5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контента, проверка его соответствия требованиям Google (грамотная структура, уникальность, читабельность, заспамленность, полезность, наличие тегов, изображений и пр.). Чтобы избежать спама, в текстовых материалах не должно быть слишком много ключевых слов, являющимися запросами пользователей. К тому же, проект должен регулярно обновлять и пополнять разделы актуальными статьями, видео и прочим полезным материалом, который в полной мере будет отвечать на основной запрос целевой аудитории;</w:t>
      </w:r>
    </w:p>
    <w:p>
      <w:pPr>
        <w:numPr>
          <w:ilvl w:val="0"/>
          <w:numId w:val="5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Аудит Е-А-Т сайта в целом, присутствие в нем необходимых страниц, блоков и разделов, число целевых визитов и число лидов. Если интернет-проект будет иметь недостаточные оценки по Е-А-Т-факторам, то его позиции снизятся дажи при наличии релевантного контента. Но, при наращивании Е-А-Т и создании лучшего опыта для пользователей, улучшится не только восприятие бренда и число кликов, но и положение в органике;</w:t>
      </w:r>
    </w:p>
    <w:p>
      <w:pPr>
        <w:numPr>
          <w:ilvl w:val="0"/>
          <w:numId w:val="5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авторов публикаций, их авторитетность, достоверность и экспертность в данной области, насколько правдиво и актуально излагается материал, доверяют ли автору другие специалисты отрасли. О высокой экспертности свидетельствовать могут сертификаты, награды, лицензии, участие в конкурсах;</w:t>
      </w:r>
    </w:p>
    <w:p>
      <w:pPr>
        <w:numPr>
          <w:ilvl w:val="0"/>
          <w:numId w:val="5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соответствия мобильной версии сайта алгоритмам Google к качеству;</w:t>
      </w:r>
    </w:p>
    <w:p>
      <w:pPr>
        <w:numPr>
          <w:ilvl w:val="0"/>
          <w:numId w:val="5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Могут предоставляться дополнительные проверки по требованию заказчика (технический аудит, аудит внешних ссылок).</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результате профессиональной оценки качества вашего ресурса нашими специалистами, вы получаете определение значимости страниц, а также подготовленное по всем позициям заключение с перечнем выявленных проблем и учтенных недоработок. На основе полученных данных можно составить план по реанимации, восстановлению и редизайну вашего проекта: обновить контент согласно с правилами Е-А-Т, обеспечить ссылки на авторитетные материалы и статьи из Википедии, добавить пользовательское соглашение и политику конфиденциальности, сделать иные полезные преобразования по нашим рекомендациям.</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Когда ожидать результат от внесенных изменений?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Благодаря грамотной проверке сайта на качество и своевременному внесению корректив, у вас появятся все шансы увеличить целевой трафик, улучшить оптимизацию и увидеть положительный результат продвижения, выдаваемый основными поисковыми системами. Однако, рост Е-А-Т сайта после его улучшения происходит достаточно долго и занимает, как правило, два цикла обновления ядра алгоритмов поисковой системой. Это где-то от трех месяцев до полугода. Радует тот факт, что незначительное увеличение трафика можно наблюдать уже с первых дней после проведения работ и переиндексации сайта. А это верный путь к успеху. Хорошо, если к тому времени вы успеете сделать технический анализ и сео-аудит сайта, что увеличит шансы при продвижении.</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Стоимость оценки качества веб-ресурса</w:t>
      </w:r>
    </w:p>
    <w:p>
      <w:pPr>
        <w:spacing w:before="0" w:after="0" w:line="276"/>
        <w:ind w:right="0" w:left="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Учитывая, что работа по оценке качества сайта занимает много времени (10 - 15 дней), требует использования различных инструментов и технологий, цена предоставленных услуг может находиться  в пределах 800-1000 $. На стоимость влияет направленность бизнеса, размеры сайта и структуры, полный пакет услуг или аудит отдельно взятой позиции. Дополнительные услуги оплачиваются по отдельному тарифу, что указывается в договоре о сотрудничестве</w:t>
      </w:r>
      <w:r>
        <w:rPr>
          <w:rFonts w:ascii="Arial" w:hAnsi="Arial" w:cs="Arial" w:eastAsia="Arial"/>
          <w:color w:val="auto"/>
          <w:spacing w:val="0"/>
          <w:position w:val="0"/>
          <w:sz w:val="22"/>
          <w:shd w:fill="auto" w:val="clear"/>
        </w:rPr>
        <w:t xml:space="preserve">.</w:t>
      </w:r>
    </w:p>
    <w:p>
      <w:pPr>
        <w:keepNext w:val="true"/>
        <w:keepLines w:val="true"/>
        <w:spacing w:before="400" w:after="120" w:line="240"/>
        <w:ind w:right="0" w:left="720" w:firstLine="0"/>
        <w:jc w:val="center"/>
        <w:rPr>
          <w:rFonts w:ascii="Arial" w:hAnsi="Arial" w:cs="Arial" w:eastAsia="Arial"/>
          <w:color w:val="0000FF"/>
          <w:spacing w:val="0"/>
          <w:position w:val="0"/>
          <w:sz w:val="40"/>
          <w:shd w:fill="auto" w:val="clear"/>
        </w:rPr>
      </w:pPr>
      <w:r>
        <w:rPr>
          <w:rFonts w:ascii="Arial" w:hAnsi="Arial" w:cs="Arial" w:eastAsia="Arial"/>
          <w:color w:val="0000FF"/>
          <w:spacing w:val="0"/>
          <w:position w:val="0"/>
          <w:sz w:val="40"/>
          <w:shd w:fill="auto" w:val="clear"/>
        </w:rPr>
        <w:t xml:space="preserve">5</w:t>
      </w:r>
    </w:p>
    <w:p>
      <w:pPr>
        <w:keepNext w:val="true"/>
        <w:keepLines w:val="true"/>
        <w:spacing w:before="400" w:after="120" w:line="240"/>
        <w:ind w:right="0" w:left="720" w:firstLine="0"/>
        <w:jc w:val="center"/>
        <w:rPr>
          <w:rFonts w:ascii="Arial" w:hAnsi="Arial" w:cs="Arial" w:eastAsia="Arial"/>
          <w:color w:val="0000FF"/>
          <w:spacing w:val="0"/>
          <w:position w:val="0"/>
          <w:sz w:val="40"/>
          <w:shd w:fill="auto" w:val="clear"/>
        </w:rPr>
      </w:pPr>
      <w:r>
        <w:rPr>
          <w:rFonts w:ascii="Arial" w:hAnsi="Arial" w:cs="Arial" w:eastAsia="Arial"/>
          <w:color w:val="0000FF"/>
          <w:spacing w:val="0"/>
          <w:position w:val="0"/>
          <w:sz w:val="40"/>
          <w:shd w:fill="auto" w:val="clear"/>
        </w:rPr>
        <w:t xml:space="preserve">Восстановление трафика после качественных (медицинских) апдейтов Google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вы заметили, что ваш сайт в одно мгновение потерял трафик или упал более чем на 10-20 позиций, скорей всего это вызвано обновлением ядра алгоритмов Google или же по причине того, что ресурс принадлежит к YMYL-тематике. Это значит, что ваш проект получил "медицинский" (качественный) фильтр за то, что не отвечает высоким требованиям и алгоритмам Google и асессоров, поэтому он не достойный верхних позиций в ранжировании. Это сигнал к тому, что нужно восстанавливать ресурс, потерявший трафик из органического канала из-за несоответствия требованиям Google по оценке Е-А-Т.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Вернуть позиции вполне возможно, если вы запишетесь на восстановление трафика после качественных (медицинских) апдейтов Google к профессиональным SEO-аналитикам компании "ABCname". У нас большой опыт по лечению сайтов от просадок трафика в Google, мы реанимировали множество интернет-магазинов, ресурсов медицинской и финансовой тематики, YMYL сайтов и других проектов, которые находились под алгоритмическими минусами. Работаем с учетом особенностей бизнеса, предварительно оценив ситуацию и перспективы взращивания трафика.</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Кто нуждается в данной услуге?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Восстановление трафика рекомендуется проводить тем проектам, которые:</w:t>
      </w:r>
    </w:p>
    <w:p>
      <w:pPr>
        <w:numPr>
          <w:ilvl w:val="0"/>
          <w:numId w:val="6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Потеряли трафик в результате обновлений ядра алгоритмов Google;</w:t>
      </w:r>
    </w:p>
    <w:p>
      <w:pPr>
        <w:numPr>
          <w:ilvl w:val="0"/>
          <w:numId w:val="6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Находятся в зоне риска. Как правило, это сайты с YMYL-тематикой, контент которых мониторится роботами и асессорами согласно алгоритмам ранжирования Е-А-Т;</w:t>
      </w:r>
    </w:p>
    <w:p>
      <w:pPr>
        <w:numPr>
          <w:ilvl w:val="0"/>
          <w:numId w:val="6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Пытаются выиграть в борьбе с конкурентами, непрофессионально меняли структуру сайта и самостоятельно выполняли другие работы, не учитывая определенные правила.</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План действий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падении трафика в первую очередь нужно выявить самые пострадавшие участки сайта и определить причину его посадки. Для этого необходимо провести целый ряд масштабных аудиторских проверок,  сделать анализ конкурентов, показавших высокий рост за данный период, определить, наблюдается ли посадка всего сайта или отдельных групп URL, найти точки роста, которые приведут к быстрому позитивному эффекту. На основе этих закономерностей разрабатывается стратегия по улучшению всего проекта или его отдельных страниц и возвращению их в ТОП.</w:t>
      </w:r>
    </w:p>
    <w:p>
      <w:pPr>
        <w:spacing w:before="0" w:after="0" w:line="276"/>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 первостепенным задачам по восстановлению трафика можно отнести:</w:t>
      </w:r>
    </w:p>
    <w:p>
      <w:pPr>
        <w:numPr>
          <w:ilvl w:val="0"/>
          <w:numId w:val="67"/>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аудита трафика и страниц сайта, их посещаемости. В результате чего обнаруживаются страницы без изменений трафика, пострадавшие и выигрышные страницы. С них снимаются показатели, на основе которых формируется корреляция и причина потери трафика;</w:t>
      </w:r>
    </w:p>
    <w:p>
      <w:pPr>
        <w:numPr>
          <w:ilvl w:val="0"/>
          <w:numId w:val="67"/>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Проверяется сайт на качество согласно алгоритмам Google (оценка контента и его автора, соответствие ресурса требованиям уровня Е-А-Т, соотвествие мобильной версии сайта алгоритмам Google, определение доверия к ресурсу и его репутации);</w:t>
      </w:r>
    </w:p>
    <w:p>
      <w:pPr>
        <w:numPr>
          <w:ilvl w:val="0"/>
          <w:numId w:val="67"/>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 технического состояния сайта и внешней ссылочной массы;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Полученные данные анализируются, подтверждаются или опровергаются, а далее составляется отчет с полным перечнем недоработок, причин их возникновения и лучшими решениями по их устранению.</w:t>
      </w:r>
    </w:p>
    <w:p>
      <w:pPr>
        <w:keepNext w:val="true"/>
        <w:keepLines w:val="true"/>
        <w:spacing w:before="360" w:after="120" w:line="240"/>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Стоимость работ и сроки исполнения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показывает практика, одиночных проблем на сайте, находящимся "под фильтром", не бывает. Определить нужно все, а это может быть от 2 до 30 крупномасштабных ошибок и столько же мелких недочетов, по выявлению которых составляется их полный перечень и дальнейший план по восстановлению трафика. Объем работы достаточно велик, он связан с использованием различных видов аудитов, технологий, программ и сервисов, что влияет на стоимость услуг. На ценообразование влияет и тематика сайта, его размеры и структура, поэтому общая сумма формируется индивидуально с каждым заказчиком и может составлять от 1000 до 1800 $.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плана и рекомендаций по каждой позиции занимает до двух-трех недель. Далее идет работа по устранению проблем и реанимированию проекта силами заказчика. От его стараний и ответственности будет зависеть результат по восстановлению трафика. Возможно вам придется подправить дизайн и UX для мобильной версии, исправить технические ошибки, поработать над обновлением контента и метаданных всех страниц, устранить дубли, проанализировать и улучшить поведенческий фактор потребителей, правильно распределить ключи, переделать структуру, оптимизировать самые трафиковые страницы, персонализировать контент, подтвердить, что люди, делающие текстовые и видеоматериалы компетентны в тематике, сделать иные эффективные для ресурса мероприятия.</w:t>
      </w:r>
    </w:p>
    <w:p>
      <w:pPr>
        <w:keepNext w:val="true"/>
        <w:keepLines w:val="true"/>
        <w:spacing w:before="360" w:after="120" w:line="240"/>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Когда ожидать первые результаты от восстановления трафика после качественных (медицинских) апдейтов Google?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Пожинать плоды трудоемкого возвращения трафика придется только спустя несколько месяцев и то после того, как произойдет 1-2 обновления ядра алгоритмов Google. Но, несомненно, проведенный полный комплекс работ обеспечит плавный выход сайта из под медицинского апдейта и станет гарантией хорошего трафика и высоких позиций. Самое удивительное, что при соблюдении всех рекомендаций, вы сможете увеличить трафик в 4, а то и больше раз по сравнению с показателями, которые были до апдейта, ваши оптимизированные статьи ежемесячно будут расти на 30-40%. </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Как заказать план по восстановлению трафика?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Чтобы заказать восстановление трафика после качественных апдейтов Google, вам нужно отправить форму заказа на наш электронный адрес. В нем указываете адрес своего сайта, как можно подробней описываете основные проблемы, задаете самые глобальные вопросы и ставите задачи. Мы проводим первоначальный аудит, рассчитываем стоимость услуг и заключаем договор о сотрудничестве, где указываются сроки выполнения работ, их стоимость и способ оплаты.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внесенных вами изменений по отдельной договоренности мы можем проверить правильность выполнения наших рекомендаций.</w:t>
      </w:r>
    </w:p>
    <w:p>
      <w:pPr>
        <w:keepNext w:val="true"/>
        <w:keepLines w:val="true"/>
        <w:spacing w:before="400" w:after="120" w:line="240"/>
        <w:ind w:right="0" w:left="720" w:firstLine="0"/>
        <w:jc w:val="center"/>
        <w:rPr>
          <w:rFonts w:ascii="Arial" w:hAnsi="Arial" w:cs="Arial" w:eastAsia="Arial"/>
          <w:color w:val="0000FF"/>
          <w:spacing w:val="0"/>
          <w:position w:val="0"/>
          <w:sz w:val="40"/>
          <w:shd w:fill="auto" w:val="clear"/>
        </w:rPr>
      </w:pPr>
      <w:r>
        <w:rPr>
          <w:rFonts w:ascii="Arial" w:hAnsi="Arial" w:cs="Arial" w:eastAsia="Arial"/>
          <w:color w:val="0000FF"/>
          <w:spacing w:val="0"/>
          <w:position w:val="0"/>
          <w:sz w:val="40"/>
          <w:shd w:fill="auto" w:val="clear"/>
        </w:rPr>
        <w:t xml:space="preserve">6</w:t>
      </w:r>
    </w:p>
    <w:p>
      <w:pPr>
        <w:keepNext w:val="true"/>
        <w:keepLines w:val="true"/>
        <w:spacing w:before="400" w:after="120" w:line="240"/>
        <w:ind w:right="0" w:left="720" w:firstLine="0"/>
        <w:jc w:val="center"/>
        <w:rPr>
          <w:rFonts w:ascii="Arial" w:hAnsi="Arial" w:cs="Arial" w:eastAsia="Arial"/>
          <w:color w:val="0000FF"/>
          <w:spacing w:val="0"/>
          <w:position w:val="0"/>
          <w:sz w:val="40"/>
          <w:shd w:fill="auto" w:val="clear"/>
        </w:rPr>
      </w:pPr>
      <w:r>
        <w:rPr>
          <w:rFonts w:ascii="Arial" w:hAnsi="Arial" w:cs="Arial" w:eastAsia="Arial"/>
          <w:color w:val="0000FF"/>
          <w:spacing w:val="0"/>
          <w:position w:val="0"/>
          <w:sz w:val="40"/>
          <w:shd w:fill="auto" w:val="clear"/>
        </w:rPr>
        <w:t xml:space="preserve">Аудит юзабилити сайта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Аудит юзабилити сайта - комплекс работ по выявлению проблем с функциональностью ресурса, его интерфейсом и контентом, из-за которых происходит снижение конверсии, спад звонков и заказов, недовольство потребителей. Если эти показатели на высоком уровне, человек быстро получит нужную ему информацию и сделает целевое действие. А вот при слабом юзабилити у пользователей вырабатывается негативный опыт работы с сайтом и вы можете безвозвратно потерять до 50 % посетителей при каждом обращении к навигации. Такая картина негативно скажется на коммерческой эффективности. Избежать этого можно, если провести аудит юзабилити вашего сайта, который вам предложит компания "ABCname". По окончанию работы мы предоставляем документ с перечнем проблем и возможными решениями.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Главная задача аудита юзабилити и его оптимизации</w:t>
      </w:r>
      <w:r>
        <w:rPr>
          <w:rFonts w:ascii="Times New Roman" w:hAnsi="Times New Roman" w:cs="Times New Roman" w:eastAsia="Times New Roman"/>
          <w:color w:val="auto"/>
          <w:spacing w:val="0"/>
          <w:position w:val="0"/>
          <w:sz w:val="28"/>
          <w:shd w:fill="auto" w:val="clear"/>
        </w:rPr>
        <w:t xml:space="preserve"> - обнаружить проблемные зоны ресурса, осложняющие взаимодействие пользователей с интерфейсом, функциональными инструментами и сервисами площадки. На их основе принимаются работающие решения, обеспечивающие логично понятную навигацию, простую работу с сайтом, легкую доступность необходимой информации, повышение конверсии, увеличение среднего чека за единовременное посещение и рост оборота в целом.</w:t>
      </w:r>
    </w:p>
    <w:p>
      <w:pPr>
        <w:keepNext w:val="true"/>
        <w:keepLines w:val="true"/>
        <w:spacing w:before="360" w:after="120" w:line="240"/>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В каких случаях проводится юзабилити-аудит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Usability необходимо проводить в случаях, когда:</w:t>
      </w:r>
    </w:p>
    <w:p>
      <w:pPr>
        <w:numPr>
          <w:ilvl w:val="0"/>
          <w:numId w:val="7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находится на стадии разработки и возникает необходимость оценить степень его удобства еще до поисковой оптимизации сайта;</w:t>
      </w:r>
    </w:p>
    <w:p>
      <w:pPr>
        <w:numPr>
          <w:ilvl w:val="0"/>
          <w:numId w:val="7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Показатель целевой конверсии находится на низком уровне, что приведет к замедлению развития бизнеса и снижению прибыли;</w:t>
      </w:r>
    </w:p>
    <w:p>
      <w:pPr>
        <w:numPr>
          <w:ilvl w:val="0"/>
          <w:numId w:val="79"/>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ресурсе были проведены изменения и добавления нового функционала, требующие должной реализации и понимания того, насколько хорошо они будут восприняты посетителями. </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Этапы работ юзабилити-аудита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Юзабилити-аудит решает ряд важных для интернет-проекта задач и анализирует большое число различных факторов, включая общее качество дизайна, стабильность структуры, время загрузки страниц, наличие ошибок в верстке, функциональность стандартного набора интерфейса по привычным для пользователей сценариям и другие особенности. Исправление обнаруженных недоработок в юзабилити положительным образом отразится на поисковом продвижении, ведь понятный и удобный для пользователей сайт улучшает поведенческие факторы и повышает позиции в поисковой выдаче. </w:t>
      </w:r>
    </w:p>
    <w:p>
      <w:pPr>
        <w:keepNext w:val="true"/>
        <w:keepLines w:val="true"/>
        <w:spacing w:before="320" w:after="80" w:line="240"/>
        <w:ind w:right="0" w:left="0" w:firstLine="0"/>
        <w:jc w:val="both"/>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Методы исследования включают следующие операции:</w:t>
      </w:r>
    </w:p>
    <w:p>
      <w:pPr>
        <w:numPr>
          <w:ilvl w:val="0"/>
          <w:numId w:val="83"/>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и определение целевой аудитории, разбивка ее на целевые группы. Изучение потребностей клиентов дает возможность определить причину отказа от целевого действия на сайте. К примеру - трудная форма оформления заказа, отсутствие необходимой для принятия решения информации, трудности при переходе в родительские разделы;</w:t>
      </w:r>
    </w:p>
    <w:p>
      <w:pPr>
        <w:numPr>
          <w:ilvl w:val="0"/>
          <w:numId w:val="83"/>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каналов привлечения клиентов, каналов коммуникации с ними и конверсионных путей с точки входа на сайт до выполнения целевого действия. Изучаем причины возникновения барьеров и определяем пути их преодоления.  Исследования производятся с помощью аналитических систем;</w:t>
      </w:r>
    </w:p>
    <w:p>
      <w:pPr>
        <w:numPr>
          <w:ilvl w:val="0"/>
          <w:numId w:val="83"/>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статистики посещаемости и поведенческого фактора посетителей, записей их активности: время, проведенное на сайте, наиболее популярные страницы, глубина просмотра, степень лояльности. Особое внимание уделяется уровню доверия пользователей, который обеспечивается наличием конверсионных элементов, истории развития вашей компании, успешно реализованных проектов, реквизитов и контактных данных, отзывов;</w:t>
      </w:r>
    </w:p>
    <w:p>
      <w:pPr>
        <w:numPr>
          <w:ilvl w:val="0"/>
          <w:numId w:val="83"/>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и анализ бизнеса конкурентов, его особенностей, специфики, задач и позиционирования, что позволит выгодно отстроиться от конкурентов;</w:t>
      </w:r>
    </w:p>
    <w:p>
      <w:pPr>
        <w:numPr>
          <w:ilvl w:val="0"/>
          <w:numId w:val="83"/>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анализа структуры сайта, удобство пользования навигацией, типовых сценариев использования интернет-проекта, постраничный анализ сайта, изучение маркетинга и технических возможностей (валидность программного кода, скорость загрузки, ответы сервиса и пр.)</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Критерии оценки</w:t>
      </w:r>
    </w:p>
    <w:p>
      <w:pPr>
        <w:keepNext w:val="true"/>
        <w:keepLines w:val="true"/>
        <w:spacing w:before="320" w:after="80" w:line="240"/>
        <w:ind w:right="0" w:left="0" w:firstLine="0"/>
        <w:jc w:val="both"/>
        <w:rPr>
          <w:rFonts w:ascii="Arial" w:hAnsi="Arial" w:cs="Arial" w:eastAsia="Arial"/>
          <w:color w:val="434343"/>
          <w:spacing w:val="0"/>
          <w:position w:val="0"/>
          <w:sz w:val="28"/>
          <w:shd w:fill="auto" w:val="clear"/>
        </w:rPr>
      </w:pPr>
      <w:r>
        <w:rPr>
          <w:rFonts w:ascii="Arial" w:hAnsi="Arial" w:cs="Arial" w:eastAsia="Arial"/>
          <w:color w:val="434343"/>
          <w:spacing w:val="0"/>
          <w:position w:val="0"/>
          <w:sz w:val="28"/>
          <w:shd w:fill="auto" w:val="clear"/>
        </w:rPr>
        <w:t xml:space="preserve">Юзабилити-аудит осуществляется с учетом нескольких важных оценочных критериев:</w:t>
      </w:r>
    </w:p>
    <w:p>
      <w:pPr>
        <w:numPr>
          <w:ilvl w:val="0"/>
          <w:numId w:val="86"/>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Обучаемость, демонстрирующая практичность взаимодействия с сайтом и возможность посетителя быстро определиться с функционалом при первом посещении;</w:t>
      </w:r>
    </w:p>
    <w:p>
      <w:pPr>
        <w:numPr>
          <w:ilvl w:val="0"/>
          <w:numId w:val="86"/>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Удовлетворение - получилось ли аудитории удовлетворить свои потребительские потребности и с какой легкостью ей это удалось;</w:t>
      </w:r>
    </w:p>
    <w:p>
      <w:pPr>
        <w:numPr>
          <w:ilvl w:val="0"/>
          <w:numId w:val="86"/>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Ошибки - присутствуют ли на сайте погрешности, мешающие пользователю использовать функции согласно разработанным сценариям;</w:t>
      </w:r>
    </w:p>
    <w:p>
      <w:pPr>
        <w:numPr>
          <w:ilvl w:val="0"/>
          <w:numId w:val="86"/>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Эффективность - насколько легко используются функции ресурса при его последующих посещениях.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Определив эти показатели, вы сможете правильно оценить комфортность использования веб-ресурса для целевых групп и разработать стратегию дальнейшего развития своего бизнеса.</w:t>
      </w:r>
    </w:p>
    <w:p>
      <w:pPr>
        <w:keepNext w:val="true"/>
        <w:keepLines w:val="true"/>
        <w:spacing w:before="360" w:after="120" w:line="240"/>
        <w:ind w:right="0" w:left="72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Формирование отчета об аудите Usability</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основе полученных данных формируется отчет о проделанных работах с четким маркированием проблем и рекомендациями по улучшению дизайна, функциональных возможностей и самой архитектуры. Если рекомендации по устранению недочетов будут выполнены последовательно и грамотно, то с точки зрения Юзабилити, сайт будет корректный по отношению к пользователям, он обеспечит легкий и быстрый поиск нужной информации и приведет к совершению целевого действия. Способность конвертировать полученный трафик считается важным аспектом в коммерческой эффективности.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видите, аудит юзабилити - это трудоемкая работа, которую вы, конечно же, можете провести сами. Однако, профессиональное вмешательство поможет быстро, качественно и комплексно обнаружить ошибки, определить внешние и внутренние проблемы, что позволит быстрей заняться улучшением и доработкой сайта и повысить эффективность его продвижения.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Обращайтесь за помощью в компанию “ABCname”, цены на аудит юзабилити вполне доступны.</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6">
    <w:abstractNumId w:val="60"/>
  </w:num>
  <w:num w:numId="10">
    <w:abstractNumId w:val="54"/>
  </w:num>
  <w:num w:numId="39">
    <w:abstractNumId w:val="48"/>
  </w:num>
  <w:num w:numId="44">
    <w:abstractNumId w:val="42"/>
  </w:num>
  <w:num w:numId="51">
    <w:abstractNumId w:val="36"/>
  </w:num>
  <w:num w:numId="54">
    <w:abstractNumId w:val="30"/>
  </w:num>
  <w:num w:numId="64">
    <w:abstractNumId w:val="24"/>
  </w:num>
  <w:num w:numId="67">
    <w:abstractNumId w:val="18"/>
  </w:num>
  <w:num w:numId="79">
    <w:abstractNumId w:val="12"/>
  </w:num>
  <w:num w:numId="83">
    <w:abstractNumId w:val="6"/>
  </w:num>
  <w:num w:numId="8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